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7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sk-SK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195307" w:rsidP="00804F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BC5349">
        <w:rPr>
          <w:b/>
          <w:sz w:val="48"/>
          <w:szCs w:val="48"/>
        </w:rPr>
        <w:t>.</w:t>
      </w:r>
      <w:r w:rsidR="00804FC7" w:rsidRPr="00CE4870">
        <w:rPr>
          <w:b/>
          <w:sz w:val="48"/>
          <w:szCs w:val="48"/>
        </w:rPr>
        <w:t xml:space="preserve">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195307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17.8.  -  20</w:t>
      </w:r>
      <w:r w:rsidR="00804FC7">
        <w:rPr>
          <w:b/>
          <w:sz w:val="56"/>
        </w:rPr>
        <w:t>.8. 202</w:t>
      </w:r>
      <w:r>
        <w:rPr>
          <w:b/>
          <w:sz w:val="56"/>
        </w:rPr>
        <w:t>3</w:t>
      </w:r>
    </w:p>
    <w:p w:rsidR="00804FC7" w:rsidRDefault="00804FC7" w:rsidP="00804FC7">
      <w:pPr>
        <w:ind w:firstLine="708"/>
        <w:jc w:val="both"/>
      </w:pPr>
    </w:p>
    <w:p w:rsidR="005F59AA" w:rsidRDefault="005F59AA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 w:rsidR="00195307">
        <w:rPr>
          <w:b/>
        </w:rPr>
        <w:t>17.8. - 20</w:t>
      </w:r>
      <w:r w:rsidRPr="006D3B99">
        <w:rPr>
          <w:b/>
        </w:rPr>
        <w:t>.</w:t>
      </w:r>
      <w:r w:rsidR="00195307">
        <w:rPr>
          <w:b/>
        </w:rPr>
        <w:t>8. 2023</w:t>
      </w:r>
      <w:r>
        <w:rPr>
          <w:b/>
        </w:rPr>
        <w:t xml:space="preserve">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BC5349" w:rsidRDefault="00804FC7" w:rsidP="00804FC7">
      <w:r w:rsidRPr="000B5C49">
        <w:t xml:space="preserve">Riaditeľ preteku:                         </w:t>
      </w:r>
      <w:r w:rsidR="008A1CA6">
        <w:t xml:space="preserve">   </w:t>
      </w:r>
      <w:r>
        <w:t>Ing. Václav Riapoš</w:t>
      </w:r>
    </w:p>
    <w:p w:rsidR="00804FC7" w:rsidRDefault="00BC5349" w:rsidP="00804FC7">
      <w:r>
        <w:t>Organizátor preteku :</w:t>
      </w:r>
      <w:r w:rsidR="00804FC7" w:rsidRPr="000B5C49">
        <w:tab/>
      </w:r>
      <w:r>
        <w:tab/>
      </w:r>
      <w:r>
        <w:tab/>
        <w:t>Rastislav Balcar</w:t>
      </w:r>
    </w:p>
    <w:p w:rsidR="00804FC7" w:rsidRDefault="00804FC7" w:rsidP="00804FC7">
      <w:r>
        <w:t xml:space="preserve">Technický </w:t>
      </w:r>
      <w:r w:rsidR="00BC5349">
        <w:t xml:space="preserve">vedúci:               Šimon </w:t>
      </w:r>
      <w:proofErr w:type="spellStart"/>
      <w:r w:rsidR="00BC5349">
        <w:t>Lepko</w:t>
      </w:r>
      <w:proofErr w:type="spellEnd"/>
      <w:r w:rsidR="00BC5349">
        <w:t>, Tomáš</w:t>
      </w:r>
      <w:r>
        <w:t xml:space="preserve"> </w:t>
      </w:r>
      <w:proofErr w:type="spellStart"/>
      <w:r>
        <w:t>Balcar</w:t>
      </w:r>
      <w:proofErr w:type="spellEnd"/>
    </w:p>
    <w:p w:rsidR="00BC5349" w:rsidRDefault="00BC5349" w:rsidP="00804FC7">
      <w:r>
        <w:t>Hlav</w:t>
      </w:r>
      <w:r w:rsidR="00195307">
        <w:t>ný rozhodca :</w:t>
      </w:r>
      <w:r w:rsidR="00195307">
        <w:tab/>
      </w:r>
      <w:r w:rsidR="00195307">
        <w:tab/>
      </w:r>
      <w:r w:rsidR="00195307">
        <w:tab/>
        <w:t xml:space="preserve">Erik </w:t>
      </w:r>
      <w:proofErr w:type="spellStart"/>
      <w:r w:rsidR="00195307">
        <w:t>Duhan</w:t>
      </w:r>
      <w:proofErr w:type="spellEnd"/>
    </w:p>
    <w:p w:rsidR="00804FC7" w:rsidRPr="000B5C49" w:rsidRDefault="00804FC7" w:rsidP="00804FC7">
      <w:r>
        <w:t>Rozhodcovia</w:t>
      </w:r>
      <w:r w:rsidRPr="000B5C49">
        <w:t xml:space="preserve">:                      </w:t>
      </w:r>
      <w:r>
        <w:t xml:space="preserve">            </w:t>
      </w:r>
      <w:r w:rsidR="002504D4">
        <w:t xml:space="preserve">   </w:t>
      </w:r>
      <w:r>
        <w:t xml:space="preserve"> zabezpečí MO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>
        <w:t xml:space="preserve">               </w:t>
      </w:r>
      <w:r w:rsidR="002504D4">
        <w:t xml:space="preserve">      </w:t>
      </w:r>
      <w:r>
        <w:t>112</w:t>
      </w:r>
    </w:p>
    <w:p w:rsidR="00804FC7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>
        <w:rPr>
          <w:b/>
        </w:rPr>
        <w:t xml:space="preserve">           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 </w:t>
      </w:r>
      <w:r w:rsidR="002504D4">
        <w:rPr>
          <w:rFonts w:eastAsia="MS Mincho"/>
        </w:rPr>
        <w:t xml:space="preserve">                                </w:t>
      </w: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 xml:space="preserve">                                             </w:t>
      </w: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</w:t>
      </w:r>
      <w:r w:rsidR="005F59AA">
        <w:rPr>
          <w:b/>
          <w:u w:val="single"/>
        </w:rPr>
        <w:t>ť :</w:t>
      </w:r>
      <w:r w:rsidR="005F59AA">
        <w:tab/>
        <w:t xml:space="preserve">        </w:t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</w:t>
      </w:r>
      <w:r w:rsidR="005F59AA">
        <w:rPr>
          <w:rFonts w:eastAsia="MS Mincho"/>
        </w:rPr>
        <w:t xml:space="preserve">                               </w:t>
      </w:r>
      <w:r>
        <w:rPr>
          <w:rFonts w:eastAsia="MS Mincho"/>
        </w:rPr>
        <w:t xml:space="preserve">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</w:t>
      </w:r>
      <w:r>
        <w:rPr>
          <w:rFonts w:eastAsia="MS Mincho"/>
        </w:rPr>
        <w:t xml:space="preserve">   </w:t>
      </w:r>
      <w:r w:rsidRPr="00D1243F">
        <w:rPr>
          <w:rFonts w:eastAsia="MS Mincho"/>
          <w:color w:val="FFFFFF" w:themeColor="background1"/>
        </w:rPr>
        <w:t xml:space="preserve">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7906B1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  <w:t xml:space="preserve">           </w:t>
      </w:r>
      <w:r w:rsidRPr="007906B1">
        <w:t xml:space="preserve"> </w:t>
      </w:r>
      <w:r w:rsidR="007906B1" w:rsidRPr="007906B1">
        <w:t xml:space="preserve">Kapor </w:t>
      </w:r>
      <w:r w:rsidR="002504D4">
        <w:t xml:space="preserve">nad </w:t>
      </w:r>
      <w:r w:rsidR="00BC5349" w:rsidRPr="007906B1">
        <w:t>4</w:t>
      </w:r>
      <w:r w:rsidRPr="007906B1">
        <w:t>0 cm</w:t>
      </w:r>
      <w:r w:rsidR="00BC5349" w:rsidRPr="007906B1">
        <w:t>, Amur</w:t>
      </w:r>
      <w:r w:rsidR="002504D4">
        <w:t xml:space="preserve"> nad</w:t>
      </w:r>
      <w:r w:rsidR="00BC5349" w:rsidRPr="007906B1">
        <w:t xml:space="preserve"> 60</w:t>
      </w:r>
      <w:r w:rsidR="007906B1" w:rsidRPr="007906B1">
        <w:t xml:space="preserve"> cm </w:t>
      </w:r>
      <w:r w:rsidR="007906B1">
        <w:t xml:space="preserve">+ </w:t>
      </w:r>
      <w:r w:rsidR="00BC5349" w:rsidRPr="007906B1">
        <w:t>váženie rýb nad 70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</w:t>
      </w:r>
      <w:r w:rsidR="00195307">
        <w:t xml:space="preserve"> 17</w:t>
      </w:r>
      <w:r>
        <w:t>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BC5349" w:rsidRDefault="00804FC7" w:rsidP="00804FC7">
      <w:r>
        <w:rPr>
          <w:b/>
          <w:u w:val="single"/>
        </w:rPr>
        <w:t>Štartovné :</w:t>
      </w:r>
      <w:r>
        <w:tab/>
      </w:r>
      <w:r>
        <w:tab/>
      </w:r>
      <w:r w:rsidR="00195307">
        <w:t xml:space="preserve">            150</w:t>
      </w:r>
      <w:r w:rsidR="00BC5349">
        <w:t xml:space="preserve"> € - zahrnuté</w:t>
      </w:r>
      <w:r>
        <w:t xml:space="preserve"> obed</w:t>
      </w:r>
      <w:r w:rsidR="00BC5349">
        <w:t>y a večere</w:t>
      </w:r>
      <w:r w:rsidR="00195307">
        <w:t>, vecné ceny</w:t>
      </w:r>
      <w:r>
        <w:t xml:space="preserve">                                     .              </w:t>
      </w:r>
      <w:r w:rsidR="00195307">
        <w:t xml:space="preserve">                       </w:t>
      </w:r>
    </w:p>
    <w:p w:rsidR="005F59AA" w:rsidRPr="000B5C49" w:rsidRDefault="00195307" w:rsidP="00804FC7">
      <w:r>
        <w:tab/>
      </w:r>
      <w:r>
        <w:tab/>
      </w:r>
      <w:r>
        <w:tab/>
      </w:r>
      <w:r>
        <w:tab/>
        <w:t>180 € - v prípade troj</w:t>
      </w:r>
      <w:r w:rsidR="005F59AA">
        <w:t>členného tímu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BC5349">
      <w:pPr>
        <w:pStyle w:val="Standard"/>
        <w:autoSpaceDE w:val="0"/>
        <w:ind w:left="2832" w:hanging="2832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 w:rsidR="00BC5349">
        <w:rPr>
          <w:rFonts w:eastAsia="Times New Roman" w:cs="Times New Roman"/>
          <w:bCs/>
          <w:lang w:val="sk-SK"/>
        </w:rPr>
        <w:tab/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195307">
        <w:rPr>
          <w:rFonts w:asciiTheme="minorHAnsi" w:eastAsia="Times New Roman" w:hAnsiTheme="minorHAnsi" w:cstheme="minorHAnsi"/>
          <w:bCs/>
          <w:lang w:val="sk-SK"/>
        </w:rPr>
        <w:t xml:space="preserve">a </w:t>
      </w:r>
      <w:proofErr w:type="spellStart"/>
      <w:r w:rsidR="00195307">
        <w:rPr>
          <w:rFonts w:asciiTheme="minorHAnsi" w:eastAsia="Times New Roman" w:hAnsiTheme="minorHAnsi" w:cstheme="minorHAnsi"/>
          <w:bCs/>
          <w:lang w:val="sk-SK"/>
        </w:rPr>
        <w:t>r</w:t>
      </w:r>
      <w:r w:rsidR="00BC5349">
        <w:rPr>
          <w:rFonts w:asciiTheme="minorHAnsi" w:eastAsia="Times New Roman" w:hAnsiTheme="minorHAnsi" w:cstheme="minorHAnsi"/>
          <w:bCs/>
          <w:lang w:val="sk-SK"/>
        </w:rPr>
        <w:t>balcar@zoznam.sk</w:t>
      </w:r>
      <w:proofErr w:type="spellEnd"/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a</w:t>
      </w:r>
      <w:r w:rsidR="005F59AA">
        <w:rPr>
          <w:rFonts w:asciiTheme="minorHAnsi" w:eastAsia="Times New Roman" w:hAnsiTheme="minorHAnsi" w:cstheme="minorHAnsi"/>
          <w:bCs/>
          <w:lang w:val="sk-SK"/>
        </w:rPr>
        <w:t xml:space="preserve">lebo na </w:t>
      </w:r>
      <w:proofErr w:type="spellStart"/>
      <w:r w:rsidR="005F59AA">
        <w:rPr>
          <w:rFonts w:asciiTheme="minorHAnsi" w:eastAsia="Times New Roman" w:hAnsiTheme="minorHAnsi" w:cstheme="minorHAnsi"/>
          <w:bCs/>
          <w:lang w:val="sk-SK"/>
        </w:rPr>
        <w:t>tč</w:t>
      </w:r>
      <w:proofErr w:type="spellEnd"/>
      <w:r w:rsidR="005F59AA">
        <w:rPr>
          <w:rFonts w:asciiTheme="minorHAnsi" w:eastAsia="Times New Roman" w:hAnsiTheme="minorHAnsi" w:cstheme="minorHAnsi"/>
          <w:bCs/>
          <w:lang w:val="sk-SK"/>
        </w:rPr>
        <w:t>. 0907 220 782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707AD5">
        <w:rPr>
          <w:rFonts w:asciiTheme="minorHAnsi" w:hAnsiTheme="minorHAnsi" w:cstheme="minorHAnsi"/>
        </w:rPr>
        <w:t xml:space="preserve">  </w:t>
      </w:r>
      <w:proofErr w:type="spellStart"/>
      <w:r w:rsidR="00195307">
        <w:rPr>
          <w:rFonts w:asciiTheme="minorHAnsi" w:hAnsiTheme="minorHAnsi" w:cstheme="minorHAnsi"/>
        </w:rPr>
        <w:t>štartovného</w:t>
      </w:r>
      <w:proofErr w:type="spellEnd"/>
      <w:r w:rsidR="00195307">
        <w:rPr>
          <w:rFonts w:asciiTheme="minorHAnsi" w:hAnsiTheme="minorHAnsi" w:cstheme="minorHAnsi"/>
        </w:rPr>
        <w:t xml:space="preserve"> je do 31.5.2023</w:t>
      </w:r>
      <w:r w:rsidRPr="005A11BB">
        <w:rPr>
          <w:rFonts w:asciiTheme="minorHAnsi" w:hAnsiTheme="minorHAnsi" w:cstheme="minorHAnsi"/>
        </w:rPr>
        <w:t>.  Registrácia bude prijatá až po</w:t>
      </w:r>
      <w:r w:rsidR="00707AD5">
        <w:rPr>
          <w:rFonts w:asciiTheme="minorHAnsi" w:hAnsiTheme="minorHAnsi" w:cstheme="minorHAnsi"/>
        </w:rPr>
        <w:t xml:space="preserve">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 </w:t>
      </w:r>
      <w:r w:rsidR="00707AD5">
        <w:rPr>
          <w:rFonts w:asciiTheme="minorHAnsi" w:hAnsiTheme="minorHAnsi" w:cstheme="minorHAnsi"/>
        </w:rPr>
        <w:t xml:space="preserve">                                            </w:t>
      </w:r>
      <w:r w:rsidRPr="005A11BB">
        <w:rPr>
          <w:rFonts w:asciiTheme="minorHAnsi" w:hAnsiTheme="minorHAnsi" w:cstheme="minorHAnsi"/>
        </w:rPr>
        <w:t>úhra</w:t>
      </w:r>
      <w:r w:rsidR="005F59AA">
        <w:rPr>
          <w:rFonts w:asciiTheme="minorHAnsi" w:hAnsiTheme="minorHAnsi" w:cstheme="minorHAnsi"/>
        </w:rPr>
        <w:t xml:space="preserve">de štartovného. </w:t>
      </w:r>
      <w:proofErr w:type="spellStart"/>
      <w:r w:rsidR="005F59AA">
        <w:rPr>
          <w:rFonts w:asciiTheme="minorHAnsi" w:hAnsiTheme="minorHAnsi" w:cstheme="minorHAnsi"/>
        </w:rPr>
        <w:t>Kontaktná</w:t>
      </w:r>
      <w:proofErr w:type="spellEnd"/>
      <w:r w:rsidR="005F59AA">
        <w:rPr>
          <w:rFonts w:asciiTheme="minorHAnsi" w:hAnsiTheme="minorHAnsi" w:cstheme="minorHAnsi"/>
        </w:rPr>
        <w:t xml:space="preserve"> </w:t>
      </w:r>
      <w:proofErr w:type="spellStart"/>
      <w:r w:rsidR="005F59AA">
        <w:rPr>
          <w:rFonts w:asciiTheme="minorHAnsi" w:hAnsiTheme="minorHAnsi" w:cstheme="minorHAnsi"/>
        </w:rPr>
        <w:t>osoba</w:t>
      </w:r>
      <w:proofErr w:type="spellEnd"/>
      <w:r w:rsidRPr="005A11BB">
        <w:rPr>
          <w:rFonts w:asciiTheme="minorHAnsi" w:hAnsiTheme="minorHAnsi" w:cstheme="minorHAnsi"/>
        </w:rPr>
        <w:t xml:space="preserve">: </w:t>
      </w:r>
      <w:proofErr w:type="spellStart"/>
      <w:r w:rsidR="005F59AA">
        <w:rPr>
          <w:rFonts w:asciiTheme="minorHAnsi" w:hAnsiTheme="minorHAnsi" w:cstheme="minorHAnsi"/>
        </w:rPr>
        <w:t>Rastislav</w:t>
      </w:r>
      <w:proofErr w:type="spellEnd"/>
      <w:r w:rsidR="005F59AA">
        <w:rPr>
          <w:rFonts w:asciiTheme="minorHAnsi" w:hAnsiTheme="minorHAnsi" w:cstheme="minorHAnsi"/>
        </w:rPr>
        <w:t xml:space="preserve"> </w:t>
      </w:r>
      <w:proofErr w:type="spellStart"/>
      <w:r w:rsidR="005F59AA">
        <w:rPr>
          <w:rFonts w:asciiTheme="minorHAnsi" w:hAnsiTheme="minorHAnsi" w:cstheme="minorHAnsi"/>
        </w:rPr>
        <w:t>Balcar</w:t>
      </w:r>
      <w:proofErr w:type="spellEnd"/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lang w:val="sk-SK"/>
        </w:rPr>
        <w:t xml:space="preserve">                         </w:t>
      </w:r>
      <w:r w:rsidRPr="000A7A32">
        <w:rPr>
          <w:rFonts w:eastAsia="Times New Roman" w:cs="Times New Roman"/>
          <w:b/>
          <w:bCs/>
          <w:lang w:val="sk-SK"/>
        </w:rPr>
        <w:t xml:space="preserve">  </w:t>
      </w:r>
      <w:r w:rsidRPr="000A7A32">
        <w:rPr>
          <w:rFonts w:eastAsia="Times New Roman" w:cs="Times New Roman"/>
          <w:b/>
          <w:u w:val="single"/>
          <w:lang w:val="sk-SK"/>
        </w:rPr>
        <w:t>Štvrtok</w:t>
      </w:r>
      <w:r w:rsidRPr="00D1243F">
        <w:rPr>
          <w:rFonts w:eastAsia="Times New Roman" w:cs="Times New Roman"/>
          <w:bCs/>
          <w:u w:val="single"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 xml:space="preserve">      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lang w:val="sk-SK"/>
        </w:rPr>
        <w:t xml:space="preserve">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11.3</w:t>
      </w:r>
      <w:r w:rsidR="00804FC7">
        <w:rPr>
          <w:rFonts w:eastAsia="Times New Roman" w:cs="Times New Roman"/>
          <w:lang w:val="sk-SK"/>
        </w:rPr>
        <w:t>0</w:t>
      </w:r>
      <w:r w:rsidR="00804FC7">
        <w:rPr>
          <w:rFonts w:eastAsia="Times New Roman" w:cs="Times New Roman"/>
          <w:lang w:val="sk-SK"/>
        </w:rPr>
        <w:tab/>
      </w:r>
      <w:r w:rsidR="00804FC7"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11.30 – 12</w:t>
      </w:r>
      <w:r w:rsidR="00804FC7" w:rsidRPr="00D1243F">
        <w:rPr>
          <w:rFonts w:eastAsia="Times New Roman" w:cs="Times New Roman"/>
          <w:bCs/>
          <w:lang w:val="sk-SK"/>
        </w:rPr>
        <w:t xml:space="preserve">.00 </w:t>
      </w:r>
      <w:r w:rsidR="00804FC7"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12</w:t>
      </w:r>
      <w:r w:rsidR="00804FC7" w:rsidRPr="002E0C08">
        <w:rPr>
          <w:rFonts w:eastAsia="Times New Roman" w:cs="Times New Roman"/>
          <w:b/>
          <w:bCs/>
          <w:lang w:val="sk-SK"/>
        </w:rPr>
        <w:t>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                        </w:t>
      </w: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 w:rsidR="005F59AA">
        <w:rPr>
          <w:rFonts w:eastAsia="Times New Roman" w:cs="Times New Roman"/>
          <w:b/>
          <w:bCs/>
          <w:lang w:val="sk-SK"/>
        </w:rPr>
        <w:t xml:space="preserve">         12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12.00 – 13</w:t>
      </w:r>
      <w:r w:rsidR="00804FC7">
        <w:rPr>
          <w:rFonts w:eastAsia="Times New Roman" w:cs="Times New Roman"/>
          <w:bCs/>
          <w:lang w:val="sk-SK"/>
        </w:rPr>
        <w:t>.00  S</w:t>
      </w:r>
      <w:r w:rsidR="00804FC7"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19530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</w:t>
      </w:r>
      <w:r w:rsidR="00804FC7" w:rsidRPr="000B548B">
        <w:rPr>
          <w:rFonts w:eastAsia="Times New Roman" w:cs="Times New Roman"/>
          <w:bCs/>
          <w:lang w:val="sk-SK"/>
        </w:rPr>
        <w:t>.</w:t>
      </w:r>
      <w:r w:rsidR="00804FC7">
        <w:rPr>
          <w:rFonts w:eastAsia="Times New Roman" w:cs="Times New Roman"/>
          <w:bCs/>
          <w:lang w:val="sk-SK"/>
        </w:rPr>
        <w:t>0</w:t>
      </w:r>
      <w:r w:rsidR="00804FC7" w:rsidRPr="000B548B">
        <w:rPr>
          <w:rFonts w:eastAsia="Times New Roman" w:cs="Times New Roman"/>
          <w:bCs/>
          <w:lang w:val="sk-SK"/>
        </w:rPr>
        <w:t xml:space="preserve">0 –  </w:t>
      </w:r>
      <w:r w:rsidR="00804FC7"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t>Pravidlá pretekov:</w:t>
      </w:r>
    </w:p>
    <w:p w:rsidR="00804FC7" w:rsidRDefault="00804FC7" w:rsidP="00804FC7">
      <w:pPr>
        <w:pStyle w:val="Odsekzoznamu"/>
      </w:pP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preteky sú tí</w:t>
      </w:r>
      <w:r w:rsidRPr="00143FF2">
        <w:t>mové</w:t>
      </w:r>
      <w:r>
        <w:t xml:space="preserve"> </w:t>
      </w:r>
      <w:r w:rsidRPr="00143FF2">
        <w:t xml:space="preserve">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ekzoznamu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>
        <w:rPr>
          <w:rFonts w:cstheme="minorHAnsi"/>
          <w:color w:val="1A1A1A"/>
        </w:rPr>
        <w:t xml:space="preserve"> (minimálne 1 člen Mo SRZ Brezno)</w:t>
      </w:r>
      <w:r w:rsidRPr="008650E6">
        <w:rPr>
          <w:rFonts w:cstheme="minorHAnsi"/>
          <w:color w:val="1A1A1A"/>
        </w:rPr>
        <w:t xml:space="preserve"> + možnosť mať 1 pomocníka (osoba nad 18 rokov).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t xml:space="preserve"> </w:t>
      </w:r>
    </w:p>
    <w:p w:rsidR="00804FC7" w:rsidRPr="00042143" w:rsidRDefault="00804FC7" w:rsidP="00804FC7">
      <w:pPr>
        <w:pStyle w:val="Odsekzoznamu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 w:rsidR="00850A63">
        <w:rPr>
          <w:rFonts w:cstheme="minorHAnsi"/>
          <w:color w:val="1A1A1A"/>
        </w:rPr>
        <w:t>ník tí</w:t>
      </w:r>
      <w:r>
        <w:rPr>
          <w:rFonts w:cstheme="minorHAnsi"/>
          <w:color w:val="1A1A1A"/>
        </w:rPr>
        <w:t>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>dĺžka nadväzca je maximálne 5</w:t>
      </w:r>
      <w:r w:rsidR="000A70B2">
        <w:t>0 cm a musí byť pevne spojený s hlavným vlascom</w:t>
      </w:r>
    </w:p>
    <w:p w:rsidR="00804FC7" w:rsidRDefault="00804FC7" w:rsidP="00804FC7">
      <w:pPr>
        <w:pStyle w:val="Odsekzoznamu"/>
        <w:numPr>
          <w:ilvl w:val="0"/>
          <w:numId w:val="3"/>
        </w:numPr>
      </w:pPr>
      <w:r>
        <w:t>k</w:t>
      </w:r>
      <w:r w:rsidRPr="00042143">
        <w:t xml:space="preserve">ŕmenie je povolené len z brehu </w:t>
      </w:r>
      <w:r w:rsidR="005F59AA">
        <w:t>a len z vyznačeného lovného miesta</w:t>
      </w:r>
      <w:r w:rsidR="005F59AA" w:rsidRPr="00042143">
        <w:t xml:space="preserve"> </w:t>
      </w:r>
      <w:r w:rsidRPr="00042143">
        <w:t>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  <w:r w:rsidR="005F59AA">
        <w:t xml:space="preserve"> </w:t>
      </w:r>
    </w:p>
    <w:p w:rsidR="00804FC7" w:rsidRPr="008306A6" w:rsidRDefault="00A83284" w:rsidP="00804FC7">
      <w:pPr>
        <w:pStyle w:val="Odsekzoznamu"/>
        <w:numPr>
          <w:ilvl w:val="0"/>
          <w:numId w:val="3"/>
        </w:numPr>
      </w:pPr>
      <w:r>
        <w:t xml:space="preserve">lov na </w:t>
      </w:r>
      <w:proofErr w:type="spellStart"/>
      <w:r>
        <w:t>plávanú</w:t>
      </w:r>
      <w:proofErr w:type="spellEnd"/>
      <w:r>
        <w:t xml:space="preserve"> a  </w:t>
      </w:r>
      <w:proofErr w:type="spellStart"/>
      <w:r>
        <w:t>feeder</w:t>
      </w:r>
      <w:proofErr w:type="spellEnd"/>
      <w:r>
        <w:t xml:space="preserve"> </w:t>
      </w:r>
      <w:r w:rsidR="00804FC7">
        <w:rPr>
          <w:rFonts w:cstheme="minorHAnsi"/>
          <w:color w:val="1A1A1A"/>
        </w:rPr>
        <w:t xml:space="preserve"> je zakázané</w:t>
      </w:r>
      <w:r w:rsidR="00804FC7" w:rsidRPr="00FF3B1F">
        <w:rPr>
          <w:rFonts w:cstheme="minorHAnsi"/>
          <w:color w:val="1A1A1A"/>
        </w:rPr>
        <w:t xml:space="preserve"> !!!</w:t>
      </w:r>
    </w:p>
    <w:p w:rsidR="008306A6" w:rsidRPr="00A5462B" w:rsidRDefault="008306A6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zákaz lovu na živú nástrahu</w:t>
      </w:r>
      <w:r w:rsidR="007906B1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Pr="00A5462B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Pr="00A5462B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 w:rsidR="00A83284">
        <w:rPr>
          <w:rFonts w:cstheme="minorHAnsi"/>
          <w:color w:val="1A1A1A"/>
        </w:rPr>
        <w:t>sí byť nahlásená rozhodcom do 20.8.2023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</w:t>
      </w:r>
      <w:r w:rsidR="000A70B2">
        <w:rPr>
          <w:rFonts w:cstheme="minorHAnsi"/>
          <w:color w:val="1A1A1A"/>
        </w:rPr>
        <w:t>ed</w:t>
      </w:r>
      <w:r w:rsidR="00A83284">
        <w:rPr>
          <w:rFonts w:cstheme="minorHAnsi"/>
          <w:color w:val="1A1A1A"/>
        </w:rPr>
        <w:t>ne musí byť zdolaná do 20.8.2023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  <w:r w:rsidRPr="002C2B2A">
        <w:rPr>
          <w:rFonts w:cstheme="minorHAnsi"/>
        </w:rPr>
        <w:t xml:space="preserve"> </w:t>
      </w:r>
    </w:p>
    <w:p w:rsidR="00804FC7" w:rsidRPr="00A5462B" w:rsidRDefault="00804FC7" w:rsidP="00804FC7">
      <w:pPr>
        <w:pStyle w:val="Odsekzoznamu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7906B1" w:rsidRPr="007906B1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>meranie</w:t>
      </w:r>
      <w:r w:rsidR="007906B1">
        <w:t xml:space="preserve"> </w:t>
      </w:r>
      <w:r w:rsidR="000A70B2">
        <w:t>cez deň</w:t>
      </w:r>
      <w:r w:rsidR="007906B1">
        <w:t xml:space="preserve"> bude</w:t>
      </w:r>
      <w:r w:rsidR="000A70B2">
        <w:t xml:space="preserve"> </w:t>
      </w:r>
      <w:r w:rsidRPr="00A5462B">
        <w:t>prebiehať priebežne</w:t>
      </w:r>
    </w:p>
    <w:p w:rsidR="00804FC7" w:rsidRPr="00B23705" w:rsidRDefault="007906B1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>meranie v noci bude o 21:00, 24:00 a 5:00 hod. V prípade väčšieho počtu úlovkov medzi meraniami  je potrebné volať rozhodcu</w:t>
      </w:r>
    </w:p>
    <w:p w:rsidR="00804FC7" w:rsidRPr="00B23705" w:rsidRDefault="007906B1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t xml:space="preserve">boduje sa </w:t>
      </w:r>
      <w:r w:rsidR="00850A63">
        <w:t>k</w:t>
      </w:r>
      <w:r w:rsidR="00850A63" w:rsidRPr="007906B1">
        <w:t xml:space="preserve">apor </w:t>
      </w:r>
      <w:r w:rsidR="00850A63">
        <w:t xml:space="preserve">nad </w:t>
      </w:r>
      <w:r w:rsidR="00850A63" w:rsidRPr="007906B1">
        <w:t>40 cm</w:t>
      </w:r>
      <w:r w:rsidR="00850A63">
        <w:t>, a</w:t>
      </w:r>
      <w:r w:rsidR="00850A63" w:rsidRPr="007906B1">
        <w:t>mur</w:t>
      </w:r>
      <w:r w:rsidR="00850A63">
        <w:t xml:space="preserve"> nad</w:t>
      </w:r>
      <w:r w:rsidR="00850A63" w:rsidRPr="007906B1">
        <w:t xml:space="preserve"> 60 cm </w:t>
      </w:r>
      <w:r w:rsidR="00850A63">
        <w:t xml:space="preserve">+ </w:t>
      </w:r>
      <w:r w:rsidR="00850A63" w:rsidRPr="007906B1">
        <w:t>váženie rýb nad 70 cm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</w:t>
      </w:r>
      <w:r w:rsidR="00A83284">
        <w:rPr>
          <w:rFonts w:cstheme="minorHAnsi"/>
        </w:rPr>
        <w:t xml:space="preserve"> rozhodcovia a </w:t>
      </w:r>
      <w:r w:rsidR="00850A63">
        <w:rPr>
          <w:rFonts w:cstheme="minorHAnsi"/>
        </w:rPr>
        <w:t xml:space="preserve"> člen vedľajšieho tí</w:t>
      </w:r>
      <w:r w:rsidRPr="00A5462B">
        <w:rPr>
          <w:rFonts w:cstheme="minorHAnsi"/>
        </w:rPr>
        <w:t>mu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 w:rsidR="00A83284">
        <w:rPr>
          <w:rFonts w:cstheme="minorHAnsi"/>
          <w:color w:val="1A1A1A"/>
        </w:rPr>
        <w:t>som rozhodca ,</w:t>
      </w:r>
      <w:r>
        <w:rPr>
          <w:rFonts w:cstheme="minorHAnsi"/>
          <w:color w:val="1A1A1A"/>
        </w:rPr>
        <w:t xml:space="preserve"> člen tímu</w:t>
      </w:r>
      <w:r w:rsidR="00A83284">
        <w:rPr>
          <w:rFonts w:cstheme="minorHAnsi"/>
          <w:color w:val="1A1A1A"/>
        </w:rPr>
        <w:t xml:space="preserve"> a člen vedľajšieho tímu.                 R</w:t>
      </w:r>
      <w:r>
        <w:rPr>
          <w:rFonts w:cstheme="minorHAnsi"/>
          <w:color w:val="1A1A1A"/>
        </w:rPr>
        <w:t>yba sa s náležitou opatrnosťou vráti späť do vody</w:t>
      </w:r>
      <w:r w:rsidRPr="001567C7">
        <w:rPr>
          <w:rFonts w:cstheme="minorHAnsi"/>
          <w:color w:val="1A1A1A"/>
        </w:rPr>
        <w:t xml:space="preserve"> </w:t>
      </w:r>
    </w:p>
    <w:p w:rsidR="00804FC7" w:rsidRPr="001567C7" w:rsidRDefault="00804FC7" w:rsidP="00804FC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ekzoznamu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ekzoznamu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ekzoznamu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ekzoznamu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50A63" w:rsidRDefault="00850A63" w:rsidP="00850A63">
      <w:pPr>
        <w:pStyle w:val="Odsekzoznamu"/>
        <w:rPr>
          <w:bCs/>
          <w:color w:val="000000" w:themeColor="text1"/>
        </w:rPr>
      </w:pPr>
    </w:p>
    <w:p w:rsidR="002504D4" w:rsidRDefault="002504D4" w:rsidP="00804FC7">
      <w:pPr>
        <w:rPr>
          <w:rFonts w:asciiTheme="minorHAnsi" w:eastAsiaTheme="minorEastAsia" w:hAnsiTheme="minorHAnsi" w:cstheme="minorBidi"/>
          <w:bCs/>
          <w:sz w:val="22"/>
          <w:szCs w:val="22"/>
          <w:lang w:eastAsia="sk-SK"/>
        </w:rPr>
      </w:pPr>
    </w:p>
    <w:p w:rsidR="002504D4" w:rsidRPr="002504D4" w:rsidRDefault="008A1CA6" w:rsidP="002504D4">
      <w:pPr>
        <w:rPr>
          <w:b/>
          <w:bCs/>
        </w:rPr>
      </w:pPr>
      <w:r>
        <w:rPr>
          <w:b/>
          <w:bCs/>
        </w:rPr>
        <w:lastRenderedPageBreak/>
        <w:t>Stravovanie :</w:t>
      </w:r>
    </w:p>
    <w:p w:rsidR="002504D4" w:rsidRDefault="002504D4" w:rsidP="00804FC7">
      <w:pPr>
        <w:rPr>
          <w:b/>
          <w:bCs/>
        </w:rPr>
      </w:pP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štvrtok – večera</w:t>
      </w: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piatok – obed, večera</w:t>
      </w:r>
    </w:p>
    <w:p w:rsid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sobota – obed, večera</w:t>
      </w:r>
    </w:p>
    <w:p w:rsidR="002504D4" w:rsidRPr="002504D4" w:rsidRDefault="002504D4" w:rsidP="002504D4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nedeľa - obed</w:t>
      </w:r>
    </w:p>
    <w:p w:rsidR="002504D4" w:rsidRDefault="002504D4" w:rsidP="002504D4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  <w:bookmarkStart w:id="0" w:name="_GoBack"/>
      <w:bookmarkEnd w:id="0"/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ekzoznamu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ekzoznamu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vyhodnote</w:t>
      </w:r>
      <w:r w:rsidR="007906B1">
        <w:rPr>
          <w:bCs/>
        </w:rPr>
        <w:t xml:space="preserve">ný bude aj najväčší kapor 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  <w:r w:rsidRPr="003E3666">
        <w:rPr>
          <w:bCs/>
        </w:rPr>
        <w:t xml:space="preserve"> </w:t>
      </w:r>
    </w:p>
    <w:p w:rsidR="00804FC7" w:rsidRPr="003E3666" w:rsidRDefault="00804FC7" w:rsidP="00804FC7">
      <w:pPr>
        <w:pStyle w:val="Odsekzoznamu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Pr="00116FA2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Pr="00116FA2">
        <w:rPr>
          <w:rFonts w:cs="Times New Roman"/>
          <w:b/>
          <w:lang w:val="sk-SK"/>
        </w:rPr>
        <w:t xml:space="preserve"> dodržiavať aktuálne platné rozhodnutia, rež</w:t>
      </w:r>
      <w:r>
        <w:rPr>
          <w:rFonts w:cs="Times New Roman"/>
          <w:b/>
          <w:lang w:val="sk-SK"/>
        </w:rPr>
        <w:t>imové opatrenia a</w:t>
      </w:r>
      <w:r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>
        <w:rPr>
          <w:rFonts w:cs="Times New Roman"/>
          <w:b/>
          <w:lang w:val="sk-SK"/>
        </w:rPr>
        <w:t>.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 w:rsidR="007906B1">
        <w:t xml:space="preserve">,   </w:t>
      </w:r>
      <w:proofErr w:type="spellStart"/>
      <w:r w:rsidR="007906B1">
        <w:t>Rastislav</w:t>
      </w:r>
      <w:proofErr w:type="spellEnd"/>
      <w:r w:rsidR="007906B1">
        <w:t xml:space="preserve"> </w:t>
      </w:r>
      <w:proofErr w:type="spellStart"/>
      <w:r w:rsidR="007906B1">
        <w:t>Balcar</w:t>
      </w:r>
      <w:proofErr w:type="spellEnd"/>
      <w:r>
        <w:t xml:space="preserve">   </w:t>
      </w:r>
      <w:proofErr w:type="spellStart"/>
      <w:r>
        <w:t>t.č</w:t>
      </w:r>
      <w:proofErr w:type="spellEnd"/>
      <w:r>
        <w:t xml:space="preserve">. </w:t>
      </w:r>
      <w:r w:rsidR="007906B1">
        <w:rPr>
          <w:rFonts w:asciiTheme="minorHAnsi" w:eastAsia="Times New Roman" w:hAnsiTheme="minorHAnsi" w:cstheme="minorHAnsi"/>
          <w:bCs/>
          <w:lang w:val="sk-SK"/>
        </w:rPr>
        <w:t>0907 220 782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5C63C2" w:rsidRPr="002504D4" w:rsidRDefault="00804FC7" w:rsidP="002504D4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sectPr w:rsidR="005C63C2" w:rsidRPr="002504D4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D1B2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FC7"/>
    <w:rsid w:val="000A70B2"/>
    <w:rsid w:val="00195307"/>
    <w:rsid w:val="002504D4"/>
    <w:rsid w:val="003258E9"/>
    <w:rsid w:val="00364165"/>
    <w:rsid w:val="004B7DFD"/>
    <w:rsid w:val="004C3AFC"/>
    <w:rsid w:val="004E263E"/>
    <w:rsid w:val="005C63C2"/>
    <w:rsid w:val="005F59AA"/>
    <w:rsid w:val="00627C7F"/>
    <w:rsid w:val="00631D11"/>
    <w:rsid w:val="00707AD5"/>
    <w:rsid w:val="007906B1"/>
    <w:rsid w:val="00804FC7"/>
    <w:rsid w:val="008306A6"/>
    <w:rsid w:val="00850A63"/>
    <w:rsid w:val="008A1CA6"/>
    <w:rsid w:val="00A83284"/>
    <w:rsid w:val="00BC5349"/>
    <w:rsid w:val="00C93AB7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804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Rastislav Balcar</cp:lastModifiedBy>
  <cp:revision>5</cp:revision>
  <dcterms:created xsi:type="dcterms:W3CDTF">2022-02-23T08:26:00Z</dcterms:created>
  <dcterms:modified xsi:type="dcterms:W3CDTF">2023-02-03T10:05:00Z</dcterms:modified>
</cp:coreProperties>
</file>